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BE6A8D">
        <w:rPr>
          <w:b w:val="0"/>
          <w:sz w:val="24"/>
          <w:szCs w:val="24"/>
        </w:rPr>
        <w:t>704</w:t>
      </w:r>
      <w:r w:rsidR="006E6692">
        <w:rPr>
          <w:b w:val="0"/>
          <w:sz w:val="24"/>
          <w:szCs w:val="24"/>
        </w:rPr>
        <w:t>-200</w:t>
      </w:r>
      <w:r w:rsidR="00BE6A8D">
        <w:rPr>
          <w:b w:val="0"/>
          <w:sz w:val="24"/>
          <w:szCs w:val="24"/>
        </w:rPr>
        <w:t>2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>19</w:t>
      </w:r>
      <w:r w:rsidRPr="006E6692" w:rsidR="006E6692">
        <w:rPr>
          <w:rStyle w:val="313pt"/>
        </w:rPr>
        <w:t xml:space="preserve"> </w:t>
      </w:r>
      <w:r>
        <w:rPr>
          <w:rStyle w:val="313pt"/>
        </w:rPr>
        <w:t>июня</w:t>
      </w:r>
      <w:r w:rsidR="00446C0A">
        <w:rPr>
          <w:rStyle w:val="313pt"/>
        </w:rPr>
        <w:t xml:space="preserve"> </w:t>
      </w:r>
      <w:r w:rsidRPr="006E6692" w:rsidR="006E6692">
        <w:rPr>
          <w:rStyle w:val="313pt"/>
        </w:rPr>
        <w:t>202</w:t>
      </w:r>
      <w:r w:rsidR="00446C0A"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 судебного района Ханты-Мансийского автономного округа - Югры </w:t>
      </w:r>
      <w:r w:rsidRPr="006E6692" w:rsidR="006E6692">
        <w:t>Е.А. Таскаева</w:t>
      </w:r>
      <w:r w:rsidR="00BE6A8D">
        <w:t xml:space="preserve"> </w:t>
      </w:r>
      <w:r w:rsidRPr="006E6692">
        <w:t>(628309, ХМАО- 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t>Федоренко А</w:t>
      </w:r>
      <w:r w:rsidRPr="00B94DA9">
        <w:t>.</w:t>
      </w:r>
      <w:r>
        <w:t>Н</w:t>
      </w:r>
      <w:r w:rsidRPr="00B94DA9">
        <w:t>.</w:t>
      </w:r>
      <w:r>
        <w:t xml:space="preserve">, </w:t>
      </w:r>
      <w:r w:rsidRPr="00B94DA9">
        <w:t>***</w:t>
      </w:r>
      <w:r w:rsidRPr="006E6692" w:rsidR="006E6692">
        <w:t xml:space="preserve"> года рождения, уроженца </w:t>
      </w:r>
      <w:r w:rsidRPr="00B94DA9">
        <w:t>***</w:t>
      </w:r>
      <w:r w:rsidRPr="006E6692" w:rsidR="00AA65EB">
        <w:t>, зарегистрированного по адресу:</w:t>
      </w:r>
      <w:r>
        <w:t xml:space="preserve"> </w:t>
      </w:r>
      <w:r w:rsidRPr="00B94DA9">
        <w:t>***</w:t>
      </w:r>
      <w:r w:rsidRPr="006E6692" w:rsidR="00AA65EB">
        <w:t>, проживающего по адре</w:t>
      </w:r>
      <w:r w:rsidRPr="006E6692" w:rsidR="00FA36E5">
        <w:t xml:space="preserve">су: </w:t>
      </w:r>
      <w:r w:rsidRPr="00B94DA9">
        <w:t>***</w:t>
      </w:r>
      <w:r w:rsidRPr="006E6692" w:rsidR="00AA65EB">
        <w:t>,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</w:t>
      </w:r>
      <w:r w:rsidR="00BE6A8D">
        <w:t>нарушения, предусмотренного ч. 1</w:t>
      </w:r>
      <w:r w:rsidRPr="006E6692">
        <w:t xml:space="preserve"> ст. 19.24 Кодекса Российской Федерации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82452E">
      <w:pPr>
        <w:pStyle w:val="20"/>
        <w:shd w:val="clear" w:color="auto" w:fill="auto"/>
        <w:spacing w:line="240" w:lineRule="auto"/>
        <w:ind w:firstLine="567"/>
      </w:pPr>
      <w:r>
        <w:t>Федоренко А.Н.</w:t>
      </w:r>
      <w:r w:rsidRPr="006E6692" w:rsidR="00AA65EB">
        <w:t xml:space="preserve">, </w:t>
      </w:r>
      <w:r w:rsidRPr="0082452E" w:rsidR="0082452E">
        <w:t xml:space="preserve">проживающий по адресу: </w:t>
      </w:r>
      <w:r w:rsidRPr="00B94DA9">
        <w:t>***</w:t>
      </w:r>
      <w:r w:rsidRPr="0082452E" w:rsidR="0082452E">
        <w:t xml:space="preserve">, в отношении которого решением </w:t>
      </w:r>
      <w:r>
        <w:t>Армавирского городского суда от 14</w:t>
      </w:r>
      <w:r w:rsidRPr="0082452E" w:rsidR="0082452E">
        <w:t xml:space="preserve"> </w:t>
      </w:r>
      <w:r>
        <w:t>декабря 2023</w:t>
      </w:r>
      <w:r w:rsidRPr="0082452E" w:rsidR="0082452E">
        <w:t xml:space="preserve"> года</w:t>
      </w:r>
      <w:r w:rsidR="0082452E">
        <w:t xml:space="preserve"> </w:t>
      </w:r>
      <w:r w:rsidRPr="0082452E" w:rsidR="0082452E">
        <w:t>был установлен административный надзор и установлено ограничение в виде запрета пребывания вне жилого помещения, являющегося его местом жительства, либо пребывания в период с 22 час. 00 мин. до 06 час. 00 мин.</w:t>
      </w:r>
      <w:r>
        <w:t>, 13.06.2024г. в 01 час. 02</w:t>
      </w:r>
      <w:r w:rsidRPr="0082452E" w:rsidR="0082452E">
        <w:t xml:space="preserve"> мин. отсутствовал по месту жительства по адресу: </w:t>
      </w:r>
      <w:r w:rsidRPr="00B94DA9">
        <w:t>***</w:t>
      </w:r>
      <w:r w:rsidRPr="0082452E" w:rsidR="0082452E">
        <w:t>, чем нарушил п. 3 ч. 1 ст. 4 ФЗ № 64 «Об административном надзоре за лицами, освобожд</w:t>
      </w:r>
      <w:r w:rsidR="0082452E">
        <w:t>енными из мест лишения свободы»</w:t>
      </w:r>
      <w:r w:rsidRPr="006E6692" w:rsidR="00AA65EB">
        <w:t>. Данное бездействие не содержит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В судебном заседании </w:t>
      </w:r>
      <w:r w:rsidR="00BE6A8D">
        <w:t>Федоренко А.Н.</w:t>
      </w:r>
      <w:r w:rsidRPr="006E6692">
        <w:t xml:space="preserve"> подтвердил факт совершения им данного административного правонарушения</w:t>
      </w:r>
      <w:r w:rsidRPr="006E6692" w:rsidR="00AC0032">
        <w:t xml:space="preserve">, </w:t>
      </w:r>
      <w:r w:rsidRPr="006E6692">
        <w:t xml:space="preserve">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группы не является.</w:t>
      </w:r>
      <w:r w:rsidR="007C59E5">
        <w:t xml:space="preserve"> Возможности оплатить штраф у него не имеется.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Помимо признания </w:t>
      </w:r>
      <w:r w:rsidR="00BE6A8D">
        <w:t>Федоренко А.Н.</w:t>
      </w:r>
      <w:r w:rsidRPr="006E6692">
        <w:t xml:space="preserve">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</w:t>
      </w:r>
      <w:r w:rsidRPr="006E6692">
        <w:t>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BE6A8D">
        <w:t xml:space="preserve"> </w:t>
      </w:r>
      <w:r w:rsidRPr="00B94DA9">
        <w:t>***</w:t>
      </w:r>
      <w:r w:rsidR="0082452E">
        <w:t xml:space="preserve"> </w:t>
      </w:r>
      <w:r w:rsidRPr="006E6692">
        <w:t xml:space="preserve">от </w:t>
      </w:r>
      <w:r w:rsidR="00BE6A8D">
        <w:t>19</w:t>
      </w:r>
      <w:r w:rsidRPr="006E6692">
        <w:t>.</w:t>
      </w:r>
      <w:r w:rsidRPr="006E6692" w:rsidR="006E6692">
        <w:t>0</w:t>
      </w:r>
      <w:r w:rsidR="00BE6A8D">
        <w:t>6</w:t>
      </w:r>
      <w:r w:rsidRPr="006E6692" w:rsidR="006E6692">
        <w:t>.</w:t>
      </w:r>
      <w:r w:rsidR="00446C0A">
        <w:t>2024</w:t>
      </w:r>
      <w:r w:rsidRPr="006E6692">
        <w:t xml:space="preserve">, согласно которому </w:t>
      </w:r>
      <w:r w:rsidR="00BE6A8D">
        <w:t>Федоренко А.Н.</w:t>
      </w:r>
      <w:r w:rsidRPr="006E6692">
        <w:t>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82452E">
        <w:t>о</w:t>
      </w:r>
      <w:r w:rsidR="0082452E">
        <w:t xml:space="preserve">бъяснениями </w:t>
      </w:r>
      <w:r w:rsidR="00BE6A8D">
        <w:t>Федоренко А.Н.</w:t>
      </w:r>
      <w:r w:rsidR="0082452E">
        <w:t xml:space="preserve"> </w:t>
      </w:r>
      <w:r w:rsidRPr="006E6692" w:rsidR="001F6294">
        <w:t xml:space="preserve">от </w:t>
      </w:r>
      <w:r w:rsidR="00BE6A8D">
        <w:t>19</w:t>
      </w:r>
      <w:r w:rsidRPr="006E6692" w:rsidR="001F6294">
        <w:t>.</w:t>
      </w:r>
      <w:r w:rsidR="00BE6A8D">
        <w:t>06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="0082452E">
        <w:t xml:space="preserve"> </w:t>
      </w:r>
      <w:r w:rsidRPr="006E6692" w:rsidR="001F6294">
        <w:t>регистрационным листом поднадзорного лица; график</w:t>
      </w:r>
      <w:r w:rsidR="00BE6A8D">
        <w:t>ом прибытия поднадзорного лица</w:t>
      </w:r>
      <w:r w:rsidR="0082452E">
        <w:t>;</w:t>
      </w:r>
    </w:p>
    <w:p w:rsidR="00FA36E5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="0082452E">
        <w:t xml:space="preserve"> </w:t>
      </w:r>
      <w:r w:rsidRPr="006E6692" w:rsidR="001F6294">
        <w:t xml:space="preserve">копией решения </w:t>
      </w:r>
      <w:r w:rsidRPr="00BE6A8D" w:rsidR="00BE6A8D">
        <w:t xml:space="preserve">Армавирского городского суда </w:t>
      </w:r>
      <w:r w:rsidR="00BE6A8D">
        <w:t>от 14 декабря 2023</w:t>
      </w:r>
      <w:r w:rsidRPr="006E6692" w:rsidR="001F6294">
        <w:t xml:space="preserve"> года, согласно которому в отношении </w:t>
      </w:r>
      <w:r w:rsidR="00BE6A8D">
        <w:t>Федоренко А.Н.</w:t>
      </w:r>
      <w:r w:rsidRPr="006E6692" w:rsidR="001F6294">
        <w:t xml:space="preserve"> установлен административный надзор;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</w:t>
      </w:r>
      <w:r w:rsidR="00BE6A8D">
        <w:t>Федоренко А.Н.</w:t>
      </w:r>
      <w:r w:rsidRPr="006E6692" w:rsidR="001F6294">
        <w:t xml:space="preserve"> о месте его проживания; объяснением </w:t>
      </w:r>
      <w:r w:rsidR="00BE6A8D">
        <w:t>Федоренко А.Н.; справкой на физическое лицо</w:t>
      </w:r>
      <w:r w:rsidRPr="006E6692" w:rsidR="001F6294">
        <w:t xml:space="preserve">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>рапортом УУП ОМВ</w:t>
      </w:r>
      <w:r w:rsidR="00BE6A8D">
        <w:t>Д России по г. Нефтеюганск от 19.06</w:t>
      </w:r>
      <w:r w:rsidR="00446C0A">
        <w:t>.2024</w:t>
      </w:r>
      <w:r w:rsidRPr="006E6692" w:rsidR="001F6294">
        <w:t xml:space="preserve"> г.</w:t>
      </w:r>
    </w:p>
    <w:p w:rsidR="00BE6A8D" w:rsidRPr="00BE6A8D" w:rsidP="00BE6A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E6A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Мировой судья кв</w:t>
      </w:r>
      <w:r w:rsidRPr="00BE6A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алифицирует действия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Федоренко А.Н.</w:t>
      </w:r>
      <w:r w:rsidRPr="00BE6A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ч. 1 ст. 19.24 Кодекса Российской Федерации об административных правонарушениях «Несоблюдение лицом, в отношении которого установлен административный надзор, ограничений, установленных ему судом в соответствии с федеральным законом, если эти действия (</w:t>
      </w:r>
      <w:r w:rsidRPr="00BE6A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="00BE6A8D">
        <w:t>Федоренко А.Н.</w:t>
      </w:r>
      <w:r w:rsidRPr="006E6692">
        <w:t>, ранее привлекавшегося</w:t>
      </w:r>
      <w:r w:rsidRPr="006E6692">
        <w:tab/>
        <w:t>к административной ответственности, имущественное п</w:t>
      </w:r>
      <w:r w:rsidRPr="006E6692">
        <w:t>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</w:t>
      </w:r>
      <w:r w:rsidRPr="006E6692">
        <w:t>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Обстоятельств, отягчающих административную ответственность в с</w:t>
      </w:r>
      <w:r w:rsidRPr="006E6692">
        <w:t>оответствии со ст. 4.3 Кодекса Российской Федерации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BE6A8D" w:rsidP="00BE6A8D">
      <w:pPr>
        <w:pStyle w:val="20"/>
        <w:ind w:firstLine="620"/>
      </w:pPr>
      <w:r w:rsidRPr="00BE6A8D">
        <w:t>Федоренко А</w:t>
      </w:r>
      <w:r w:rsidRPr="00B94DA9">
        <w:t>.</w:t>
      </w:r>
      <w:r w:rsidRPr="00BE6A8D">
        <w:t>Н</w:t>
      </w:r>
      <w:r w:rsidRPr="00B94DA9">
        <w:t>.</w:t>
      </w:r>
      <w:r w:rsidRPr="00BE6A8D">
        <w:t xml:space="preserve"> </w:t>
      </w:r>
      <w:r w:rsidRPr="006E6692" w:rsidR="00AA65EB">
        <w:t>признать виновным в совершении административного правонар</w:t>
      </w:r>
      <w:r w:rsidR="005371CE">
        <w:t>ушения, предусмотренного по ч. 1</w:t>
      </w:r>
      <w:r w:rsidRPr="006E6692" w:rsidR="00AA65EB">
        <w:t xml:space="preserve"> ст. 19.24 Кодекса Российской Федерации об административных правонарушениях и </w:t>
      </w:r>
      <w:r>
        <w:t>назначить ему наказание в виде административного ареста на с</w:t>
      </w:r>
      <w:r>
        <w:t xml:space="preserve">рок </w:t>
      </w:r>
      <w:r w:rsidR="005371CE">
        <w:t xml:space="preserve">2 </w:t>
      </w:r>
      <w:r>
        <w:t>(</w:t>
      </w:r>
      <w:r w:rsidR="005371CE">
        <w:t>двое</w:t>
      </w:r>
      <w:r>
        <w:t>) суток.</w:t>
      </w:r>
    </w:p>
    <w:p w:rsidR="00BE6A8D" w:rsidP="00BE6A8D">
      <w:pPr>
        <w:pStyle w:val="20"/>
        <w:ind w:firstLine="620"/>
      </w:pPr>
      <w:r>
        <w:t>Срок административного ареста исчислять с момента а</w:t>
      </w:r>
      <w:r w:rsidR="005371CE">
        <w:t>дминистративного задержания с 19</w:t>
      </w:r>
      <w:r>
        <w:t xml:space="preserve"> </w:t>
      </w:r>
      <w:r w:rsidR="005371CE">
        <w:t xml:space="preserve">июня </w:t>
      </w:r>
      <w:r>
        <w:t>202</w:t>
      </w:r>
      <w:r w:rsidR="005371CE">
        <w:t>4 года с 00 час. 05</w:t>
      </w:r>
      <w:r>
        <w:t xml:space="preserve"> мин.</w:t>
      </w:r>
    </w:p>
    <w:p w:rsidR="00BE6A8D" w:rsidP="00BE6A8D">
      <w:pPr>
        <w:pStyle w:val="20"/>
        <w:ind w:firstLine="620"/>
      </w:pPr>
      <w:r>
        <w:t xml:space="preserve">Постановление подлежит немедленному исполнению. </w:t>
      </w:r>
    </w:p>
    <w:p w:rsidR="006E6692" w:rsidP="00BE6A8D">
      <w:pPr>
        <w:pStyle w:val="20"/>
        <w:ind w:firstLine="620"/>
      </w:pPr>
      <w:r>
        <w:t>Постановление может быть обжаловано в Нефтеюганский районный суд в теч</w:t>
      </w:r>
      <w:r>
        <w:t xml:space="preserve">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                   </w:t>
      </w:r>
    </w:p>
    <w:p w:rsidR="00BE6A8D" w:rsidP="00BE6A8D">
      <w:pPr>
        <w:pStyle w:val="20"/>
        <w:ind w:firstLine="620"/>
      </w:pPr>
    </w:p>
    <w:p w:rsidR="00BE6A8D" w:rsidP="00BE6A8D">
      <w:pPr>
        <w:pStyle w:val="20"/>
        <w:ind w:firstLine="620"/>
      </w:pPr>
    </w:p>
    <w:p w:rsidR="00B94DA9" w:rsidRPr="006E6692" w:rsidP="00B94DA9">
      <w:pPr>
        <w:pStyle w:val="20"/>
        <w:shd w:val="clear" w:color="auto" w:fill="auto"/>
        <w:spacing w:line="240" w:lineRule="auto"/>
        <w:ind w:firstLine="620"/>
      </w:pPr>
      <w:r>
        <w:t xml:space="preserve">                  </w:t>
      </w:r>
      <w:r w:rsidRPr="006E6692" w:rsidR="00AA65EB">
        <w:t xml:space="preserve">  </w:t>
      </w:r>
    </w:p>
    <w:p w:rsidR="007C69AA" w:rsidRPr="006E6692" w:rsidP="00B94DA9">
      <w:pPr>
        <w:pStyle w:val="NoSpacing"/>
        <w:jc w:val="center"/>
        <w:rPr>
          <w:sz w:val="26"/>
          <w:szCs w:val="26"/>
        </w:rPr>
      </w:pPr>
      <w:r w:rsidRPr="006E6692">
        <w:rPr>
          <w:sz w:val="26"/>
          <w:szCs w:val="26"/>
        </w:rPr>
        <w:t xml:space="preserve">Мировой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</w:p>
    <w:p w:rsidR="007C69AA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p w:rsidR="00937BA6" w:rsidRPr="00FA36E5" w:rsidP="00FA36E5">
      <w:pPr>
        <w:suppressAutoHyphens/>
        <w:jc w:val="both"/>
        <w:rPr>
          <w:rFonts w:ascii="Times New Roman" w:hAnsi="Times New Roman" w:cs="Times New Roman"/>
          <w:bCs/>
          <w:spacing w:val="-5"/>
          <w:sz w:val="23"/>
          <w:szCs w:val="23"/>
          <w:lang w:eastAsia="ar-SA"/>
        </w:rPr>
      </w:pPr>
      <w:r w:rsidRPr="00FA36E5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FA36E5">
        <w:rPr>
          <w:sz w:val="23"/>
          <w:szCs w:val="23"/>
        </w:rPr>
        <w:t xml:space="preserve"> </w:t>
      </w: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3011"/>
    <w:rsid w:val="001E7F7F"/>
    <w:rsid w:val="001F6294"/>
    <w:rsid w:val="00433478"/>
    <w:rsid w:val="00446C0A"/>
    <w:rsid w:val="005371CE"/>
    <w:rsid w:val="005E4906"/>
    <w:rsid w:val="006E6692"/>
    <w:rsid w:val="007C59E5"/>
    <w:rsid w:val="007C69AA"/>
    <w:rsid w:val="0082452E"/>
    <w:rsid w:val="00937BA6"/>
    <w:rsid w:val="009E7379"/>
    <w:rsid w:val="00AA65EB"/>
    <w:rsid w:val="00AC0032"/>
    <w:rsid w:val="00B94DA9"/>
    <w:rsid w:val="00BE6A8D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8BB8-2D13-4E4C-B9EF-158450DE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